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8A5" w:rsidRDefault="00F978A5" w:rsidP="00B55D2D">
      <w:pPr>
        <w:jc w:val="center"/>
        <w:rPr>
          <w:rFonts w:ascii="宋体"/>
          <w:b/>
          <w:sz w:val="30"/>
          <w:szCs w:val="30"/>
        </w:rPr>
      </w:pPr>
      <w:r w:rsidRPr="006F755E">
        <w:rPr>
          <w:rFonts w:ascii="宋体" w:hAnsi="宋体" w:hint="eastAsia"/>
          <w:b/>
          <w:sz w:val="30"/>
          <w:szCs w:val="30"/>
        </w:rPr>
        <w:t>昌平一中小升初衔接暑假练习</w:t>
      </w:r>
      <w:r w:rsidR="008F0AE9">
        <w:rPr>
          <w:rFonts w:ascii="宋体" w:hAnsi="宋体" w:hint="eastAsia"/>
          <w:b/>
          <w:sz w:val="30"/>
          <w:szCs w:val="30"/>
        </w:rPr>
        <w:t>4</w:t>
      </w:r>
    </w:p>
    <w:p w:rsidR="00F978A5" w:rsidRPr="00B55D2D" w:rsidRDefault="00F978A5" w:rsidP="00B55D2D">
      <w:pPr>
        <w:ind w:firstLineChars="1700" w:firstLine="4080"/>
        <w:rPr>
          <w:rFonts w:ascii="宋体"/>
          <w:b/>
          <w:sz w:val="30"/>
          <w:szCs w:val="30"/>
        </w:rPr>
      </w:pPr>
      <w:r w:rsidRPr="006F755E">
        <w:rPr>
          <w:rFonts w:hint="eastAsia"/>
          <w:sz w:val="24"/>
        </w:rPr>
        <w:t>姓名</w:t>
      </w:r>
      <w:r>
        <w:rPr>
          <w:sz w:val="24"/>
          <w:u w:val="single"/>
        </w:rPr>
        <w:t xml:space="preserve">               </w:t>
      </w:r>
    </w:p>
    <w:p w:rsidR="00F978A5" w:rsidRPr="00B55D2D" w:rsidRDefault="008F0AE9" w:rsidP="007A119E">
      <w:pPr>
        <w:rPr>
          <w:b/>
          <w:sz w:val="24"/>
        </w:rPr>
      </w:pPr>
      <w:r>
        <w:rPr>
          <w:rFonts w:hAnsi="宋体" w:hint="eastAsia"/>
          <w:b/>
          <w:sz w:val="24"/>
        </w:rPr>
        <w:t>一</w:t>
      </w:r>
      <w:r w:rsidR="00F978A5" w:rsidRPr="00B55D2D">
        <w:rPr>
          <w:rFonts w:hAnsi="宋体" w:hint="eastAsia"/>
          <w:b/>
          <w:sz w:val="24"/>
        </w:rPr>
        <w:t>．选择题</w:t>
      </w:r>
    </w:p>
    <w:p w:rsidR="00F978A5" w:rsidRPr="008A24BE" w:rsidRDefault="00F978A5" w:rsidP="008A24BE">
      <w:pPr>
        <w:pStyle w:val="a7"/>
        <w:ind w:firstLineChars="0" w:firstLine="0"/>
        <w:rPr>
          <w:sz w:val="24"/>
        </w:rPr>
      </w:pPr>
      <w:r w:rsidRPr="008A24BE">
        <w:rPr>
          <w:sz w:val="24"/>
        </w:rPr>
        <w:t>1</w:t>
      </w:r>
      <w:r w:rsidRPr="008A24BE">
        <w:rPr>
          <w:rFonts w:hAnsi="宋体" w:hint="eastAsia"/>
          <w:sz w:val="24"/>
        </w:rPr>
        <w:t>．能清楚地看出各部分量与总量之间的关系的是（</w:t>
      </w:r>
      <w:r w:rsidR="008F0AE9">
        <w:rPr>
          <w:sz w:val="24"/>
        </w:rPr>
        <w:t xml:space="preserve">   </w:t>
      </w:r>
      <w:r w:rsidRPr="008A24BE">
        <w:rPr>
          <w:sz w:val="24"/>
        </w:rPr>
        <w:t xml:space="preserve"> </w:t>
      </w:r>
      <w:r w:rsidRPr="008A24BE">
        <w:rPr>
          <w:rFonts w:hAnsi="宋体" w:hint="eastAsia"/>
          <w:sz w:val="24"/>
        </w:rPr>
        <w:t>）</w:t>
      </w:r>
    </w:p>
    <w:p w:rsidR="00F978A5" w:rsidRPr="008A24BE" w:rsidRDefault="00F978A5" w:rsidP="008A24BE">
      <w:pPr>
        <w:pStyle w:val="a7"/>
        <w:ind w:firstLineChars="0" w:firstLine="0"/>
        <w:rPr>
          <w:sz w:val="24"/>
        </w:rPr>
      </w:pPr>
      <w:r w:rsidRPr="008A24BE">
        <w:rPr>
          <w:sz w:val="24"/>
        </w:rPr>
        <w:t>A</w:t>
      </w:r>
      <w:r w:rsidRPr="008A24BE">
        <w:rPr>
          <w:rFonts w:hAnsi="宋体" w:hint="eastAsia"/>
          <w:sz w:val="24"/>
        </w:rPr>
        <w:t>．折线统计图</w:t>
      </w:r>
      <w:r w:rsidRPr="008A24BE">
        <w:rPr>
          <w:sz w:val="24"/>
        </w:rPr>
        <w:t xml:space="preserve">      B</w:t>
      </w:r>
      <w:r w:rsidRPr="008A24BE">
        <w:rPr>
          <w:rFonts w:hAnsi="宋体" w:hint="eastAsia"/>
          <w:sz w:val="24"/>
        </w:rPr>
        <w:t>．条形统计图</w:t>
      </w:r>
      <w:r w:rsidRPr="008A24BE">
        <w:rPr>
          <w:sz w:val="24"/>
        </w:rPr>
        <w:t xml:space="preserve">      C</w:t>
      </w:r>
      <w:r w:rsidRPr="008A24BE">
        <w:rPr>
          <w:rFonts w:hAnsi="宋体" w:hint="eastAsia"/>
          <w:sz w:val="24"/>
        </w:rPr>
        <w:t>．扇形统计图</w:t>
      </w:r>
    </w:p>
    <w:p w:rsidR="00F978A5" w:rsidRDefault="00F978A5" w:rsidP="00781964">
      <w:pPr>
        <w:rPr>
          <w:sz w:val="24"/>
        </w:rPr>
      </w:pPr>
    </w:p>
    <w:p w:rsidR="00F978A5" w:rsidRPr="008A24BE" w:rsidRDefault="00F978A5" w:rsidP="00781964">
      <w:pPr>
        <w:rPr>
          <w:sz w:val="24"/>
        </w:rPr>
      </w:pPr>
      <w:r>
        <w:rPr>
          <w:sz w:val="24"/>
        </w:rPr>
        <w:t>2</w:t>
      </w:r>
      <w:r w:rsidRPr="008A24BE">
        <w:rPr>
          <w:rFonts w:hAnsi="宋体" w:hint="eastAsia"/>
          <w:sz w:val="24"/>
        </w:rPr>
        <w:t>．配制浓度为</w:t>
      </w:r>
      <w:r w:rsidRPr="008A24BE">
        <w:rPr>
          <w:sz w:val="24"/>
        </w:rPr>
        <w:t>30%</w:t>
      </w:r>
      <w:r w:rsidRPr="008A24BE">
        <w:rPr>
          <w:rFonts w:hAnsi="宋体" w:hint="eastAsia"/>
          <w:sz w:val="24"/>
        </w:rPr>
        <w:t>的盐水，要用（</w:t>
      </w:r>
      <w:r w:rsidRPr="008A24BE">
        <w:rPr>
          <w:sz w:val="24"/>
        </w:rPr>
        <w:t xml:space="preserve">    </w:t>
      </w:r>
      <w:r w:rsidRPr="008A24BE">
        <w:rPr>
          <w:rFonts w:hAnsi="宋体" w:hint="eastAsia"/>
          <w:sz w:val="24"/>
        </w:rPr>
        <w:t>）克盐溶入</w:t>
      </w:r>
      <w:smartTag w:uri="urn:schemas-microsoft-com:office:smarttags" w:element="chmetcnv">
        <w:smartTagPr>
          <w:attr w:name="UnitName" w:val="克"/>
          <w:attr w:name="SourceValue" w:val="70"/>
          <w:attr w:name="HasSpace" w:val="False"/>
          <w:attr w:name="Negative" w:val="False"/>
          <w:attr w:name="NumberType" w:val="1"/>
          <w:attr w:name="TCSC" w:val="0"/>
        </w:smartTagPr>
        <w:r w:rsidRPr="008A24BE">
          <w:rPr>
            <w:sz w:val="24"/>
          </w:rPr>
          <w:t>70</w:t>
        </w:r>
        <w:r w:rsidRPr="008A24BE">
          <w:rPr>
            <w:rFonts w:hAnsi="宋体" w:hint="eastAsia"/>
            <w:sz w:val="24"/>
          </w:rPr>
          <w:t>克</w:t>
        </w:r>
      </w:smartTag>
      <w:r w:rsidRPr="008A24BE">
        <w:rPr>
          <w:rFonts w:hAnsi="宋体" w:hint="eastAsia"/>
          <w:sz w:val="24"/>
        </w:rPr>
        <w:t>水中。</w:t>
      </w:r>
    </w:p>
    <w:p w:rsidR="00F978A5" w:rsidRPr="008A24BE" w:rsidRDefault="00F978A5" w:rsidP="00781964">
      <w:pPr>
        <w:rPr>
          <w:sz w:val="24"/>
        </w:rPr>
      </w:pPr>
      <w:r>
        <w:rPr>
          <w:sz w:val="24"/>
        </w:rPr>
        <w:t xml:space="preserve"> </w:t>
      </w:r>
      <w:r w:rsidRPr="008A24BE">
        <w:rPr>
          <w:sz w:val="24"/>
        </w:rPr>
        <w:t>A</w:t>
      </w:r>
      <w:r w:rsidRPr="008A24BE">
        <w:rPr>
          <w:rFonts w:hAnsi="宋体" w:hint="eastAsia"/>
          <w:sz w:val="24"/>
        </w:rPr>
        <w:t>．</w:t>
      </w:r>
      <w:r w:rsidRPr="008A24BE">
        <w:rPr>
          <w:sz w:val="24"/>
        </w:rPr>
        <w:t>21              B</w:t>
      </w:r>
      <w:r w:rsidRPr="008A24BE">
        <w:rPr>
          <w:rFonts w:hAnsi="宋体" w:hint="eastAsia"/>
          <w:sz w:val="24"/>
        </w:rPr>
        <w:t>．</w:t>
      </w:r>
      <w:smartTag w:uri="urn:schemas-microsoft-com:office:smarttags" w:element="chmetcnv">
        <w:smartTagPr>
          <w:attr w:name="UnitName" w:val="C"/>
          <w:attr w:name="SourceValue" w:val="30"/>
          <w:attr w:name="HasSpace" w:val="True"/>
          <w:attr w:name="Negative" w:val="False"/>
          <w:attr w:name="NumberType" w:val="1"/>
          <w:attr w:name="TCSC" w:val="0"/>
        </w:smartTagPr>
        <w:r w:rsidRPr="008A24BE">
          <w:rPr>
            <w:sz w:val="24"/>
          </w:rPr>
          <w:t>30              C</w:t>
        </w:r>
      </w:smartTag>
      <w:r w:rsidRPr="008A24BE">
        <w:rPr>
          <w:rFonts w:hAnsi="宋体" w:hint="eastAsia"/>
          <w:sz w:val="24"/>
        </w:rPr>
        <w:t>．</w:t>
      </w:r>
      <w:r w:rsidRPr="008A24BE">
        <w:rPr>
          <w:sz w:val="24"/>
        </w:rPr>
        <w:t>40</w:t>
      </w:r>
    </w:p>
    <w:p w:rsidR="00F978A5" w:rsidRDefault="00F978A5" w:rsidP="00781964">
      <w:pPr>
        <w:rPr>
          <w:sz w:val="24"/>
        </w:rPr>
      </w:pPr>
    </w:p>
    <w:p w:rsidR="00F978A5" w:rsidRDefault="00F978A5" w:rsidP="00781964">
      <w:pPr>
        <w:rPr>
          <w:rFonts w:hAnsi="宋体"/>
          <w:sz w:val="24"/>
        </w:rPr>
      </w:pPr>
      <w:r>
        <w:rPr>
          <w:sz w:val="24"/>
        </w:rPr>
        <w:t>3</w:t>
      </w:r>
      <w:r w:rsidRPr="008A24BE">
        <w:rPr>
          <w:rFonts w:hAnsi="宋体" w:hint="eastAsia"/>
          <w:sz w:val="24"/>
        </w:rPr>
        <w:t>．一个质数的偶数倍的结果是（</w:t>
      </w:r>
      <w:r w:rsidRPr="008A24BE">
        <w:rPr>
          <w:sz w:val="24"/>
        </w:rPr>
        <w:t xml:space="preserve">     </w:t>
      </w:r>
      <w:r w:rsidRPr="008A24BE">
        <w:rPr>
          <w:rFonts w:hAnsi="宋体" w:hint="eastAsia"/>
          <w:sz w:val="24"/>
        </w:rPr>
        <w:t>）</w:t>
      </w:r>
    </w:p>
    <w:p w:rsidR="00F978A5" w:rsidRPr="008A24BE" w:rsidRDefault="00F978A5" w:rsidP="00781964">
      <w:pPr>
        <w:rPr>
          <w:sz w:val="24"/>
        </w:rPr>
      </w:pPr>
      <w:r w:rsidRPr="008A24BE">
        <w:rPr>
          <w:sz w:val="24"/>
        </w:rPr>
        <w:t xml:space="preserve"> A</w:t>
      </w:r>
      <w:r w:rsidRPr="008A24BE">
        <w:rPr>
          <w:rFonts w:hAnsi="宋体" w:hint="eastAsia"/>
          <w:sz w:val="24"/>
        </w:rPr>
        <w:t>．质数</w:t>
      </w:r>
      <w:r w:rsidRPr="008A24BE">
        <w:rPr>
          <w:sz w:val="24"/>
        </w:rPr>
        <w:t xml:space="preserve">            B</w:t>
      </w:r>
      <w:r w:rsidRPr="008A24BE">
        <w:rPr>
          <w:rFonts w:hAnsi="宋体" w:hint="eastAsia"/>
          <w:sz w:val="24"/>
        </w:rPr>
        <w:t>．合数</w:t>
      </w:r>
      <w:r w:rsidRPr="008A24BE">
        <w:rPr>
          <w:sz w:val="24"/>
        </w:rPr>
        <w:t xml:space="preserve">            C</w:t>
      </w:r>
      <w:r w:rsidRPr="008A24BE">
        <w:rPr>
          <w:rFonts w:hAnsi="宋体" w:hint="eastAsia"/>
          <w:sz w:val="24"/>
        </w:rPr>
        <w:t>．奇数</w:t>
      </w:r>
    </w:p>
    <w:p w:rsidR="00F978A5" w:rsidRDefault="00F978A5" w:rsidP="004F0C68">
      <w:pPr>
        <w:ind w:firstLine="420"/>
        <w:rPr>
          <w:rFonts w:hint="eastAsia"/>
          <w:sz w:val="24"/>
        </w:rPr>
      </w:pPr>
      <w:r w:rsidRPr="008A24BE">
        <w:rPr>
          <w:sz w:val="24"/>
        </w:rPr>
        <w:t xml:space="preserve"> </w:t>
      </w:r>
    </w:p>
    <w:p w:rsidR="008F0AE9" w:rsidRPr="00B55D2D" w:rsidRDefault="008F0AE9" w:rsidP="008F0AE9">
      <w:pPr>
        <w:rPr>
          <w:b/>
          <w:sz w:val="24"/>
          <w:u w:val="single"/>
        </w:rPr>
      </w:pPr>
      <w:r>
        <w:rPr>
          <w:rFonts w:hAnsi="宋体" w:hint="eastAsia"/>
          <w:b/>
          <w:sz w:val="24"/>
        </w:rPr>
        <w:t>二</w:t>
      </w:r>
      <w:r w:rsidRPr="00B55D2D">
        <w:rPr>
          <w:rFonts w:hAnsi="宋体" w:hint="eastAsia"/>
          <w:b/>
          <w:sz w:val="24"/>
        </w:rPr>
        <w:t>．填空题</w:t>
      </w:r>
    </w:p>
    <w:p w:rsidR="008F0AE9" w:rsidRPr="008A24BE" w:rsidRDefault="008F0AE9" w:rsidP="008F0AE9">
      <w:pPr>
        <w:pStyle w:val="a7"/>
        <w:spacing w:line="276" w:lineRule="auto"/>
        <w:ind w:firstLineChars="0" w:firstLine="0"/>
        <w:rPr>
          <w:sz w:val="24"/>
        </w:rPr>
      </w:pPr>
      <w:r w:rsidRPr="008A24BE">
        <w:rPr>
          <w:sz w:val="24"/>
        </w:rPr>
        <w:t>1</w:t>
      </w:r>
      <w:r w:rsidRPr="008A24BE">
        <w:rPr>
          <w:rFonts w:hAnsi="宋体" w:hint="eastAsia"/>
          <w:sz w:val="24"/>
        </w:rPr>
        <w:t>．鸟巢和水立方自对游客开放以来，共接待游客</w:t>
      </w:r>
      <w:r w:rsidRPr="008A24BE">
        <w:rPr>
          <w:rFonts w:hAnsi="宋体" w:hint="eastAsia"/>
          <w:sz w:val="24"/>
          <w:u w:val="single"/>
        </w:rPr>
        <w:t>五百七十六万</w:t>
      </w:r>
      <w:r w:rsidRPr="008A24BE">
        <w:rPr>
          <w:rFonts w:hAnsi="宋体" w:hint="eastAsia"/>
          <w:sz w:val="24"/>
        </w:rPr>
        <w:t>人，横线上的数写作（</w:t>
      </w:r>
      <w:r w:rsidRPr="008A24BE">
        <w:rPr>
          <w:sz w:val="24"/>
        </w:rPr>
        <w:t xml:space="preserve">         </w:t>
      </w:r>
      <w:r w:rsidRPr="008A24BE">
        <w:rPr>
          <w:rFonts w:hAnsi="宋体" w:hint="eastAsia"/>
          <w:sz w:val="24"/>
        </w:rPr>
        <w:t>）人；门票收入</w:t>
      </w:r>
      <w:r w:rsidRPr="008A24BE">
        <w:rPr>
          <w:sz w:val="24"/>
        </w:rPr>
        <w:t>295000000</w:t>
      </w:r>
      <w:r w:rsidRPr="008A24BE">
        <w:rPr>
          <w:rFonts w:hAnsi="宋体" w:hint="eastAsia"/>
          <w:sz w:val="24"/>
        </w:rPr>
        <w:t>元，省略</w:t>
      </w:r>
      <w:r w:rsidRPr="008A24BE">
        <w:rPr>
          <w:sz w:val="24"/>
        </w:rPr>
        <w:t>“</w:t>
      </w:r>
      <w:r w:rsidRPr="008A24BE">
        <w:rPr>
          <w:rFonts w:hAnsi="宋体" w:hint="eastAsia"/>
          <w:sz w:val="24"/>
        </w:rPr>
        <w:t>亿</w:t>
      </w:r>
      <w:r w:rsidRPr="008A24BE">
        <w:rPr>
          <w:sz w:val="24"/>
        </w:rPr>
        <w:t>”</w:t>
      </w:r>
      <w:r w:rsidRPr="008A24BE">
        <w:rPr>
          <w:rFonts w:hAnsi="宋体" w:hint="eastAsia"/>
          <w:sz w:val="24"/>
        </w:rPr>
        <w:t>后面的尾数约是（</w:t>
      </w:r>
      <w:r w:rsidRPr="008A24BE">
        <w:rPr>
          <w:sz w:val="24"/>
        </w:rPr>
        <w:t xml:space="preserve">     </w:t>
      </w:r>
      <w:r w:rsidRPr="008A24BE">
        <w:rPr>
          <w:rFonts w:hAnsi="宋体" w:hint="eastAsia"/>
          <w:sz w:val="24"/>
        </w:rPr>
        <w:t>）亿元。</w:t>
      </w:r>
    </w:p>
    <w:p w:rsidR="008F0AE9" w:rsidRDefault="008F0AE9" w:rsidP="008F0AE9">
      <w:pPr>
        <w:pStyle w:val="a7"/>
        <w:spacing w:line="276" w:lineRule="auto"/>
        <w:ind w:left="420" w:firstLineChars="0" w:firstLine="0"/>
        <w:rPr>
          <w:sz w:val="24"/>
        </w:rPr>
      </w:pPr>
    </w:p>
    <w:p w:rsidR="008F0AE9" w:rsidRPr="008A24BE" w:rsidRDefault="008F0AE9" w:rsidP="008F0AE9">
      <w:pPr>
        <w:pStyle w:val="a7"/>
        <w:spacing w:line="276" w:lineRule="auto"/>
        <w:ind w:firstLineChars="0" w:firstLine="0"/>
        <w:rPr>
          <w:sz w:val="24"/>
        </w:rPr>
      </w:pPr>
      <w:r w:rsidRPr="008A24BE">
        <w:rPr>
          <w:sz w:val="24"/>
        </w:rPr>
        <w:t>2</w:t>
      </w:r>
      <w:r w:rsidRPr="008A24BE">
        <w:rPr>
          <w:rFonts w:hAnsi="宋体" w:hint="eastAsia"/>
          <w:sz w:val="24"/>
        </w:rPr>
        <w:t>．给一个最简分数的分子除以</w:t>
      </w:r>
      <w:r w:rsidRPr="008A24BE">
        <w:rPr>
          <w:sz w:val="24"/>
        </w:rPr>
        <w:t>3</w:t>
      </w:r>
      <w:r w:rsidRPr="008A24BE">
        <w:rPr>
          <w:rFonts w:hAnsi="宋体" w:hint="eastAsia"/>
          <w:sz w:val="24"/>
        </w:rPr>
        <w:t>，分母乘</w:t>
      </w:r>
      <w:r w:rsidRPr="008A24BE">
        <w:rPr>
          <w:sz w:val="24"/>
        </w:rPr>
        <w:t>3</w:t>
      </w:r>
      <w:r w:rsidRPr="008A24BE">
        <w:rPr>
          <w:rFonts w:hAnsi="宋体" w:hint="eastAsia"/>
          <w:sz w:val="24"/>
        </w:rPr>
        <w:t>后得，这个最简分数是（</w:t>
      </w:r>
      <w:r w:rsidRPr="008A24BE">
        <w:rPr>
          <w:sz w:val="24"/>
        </w:rPr>
        <w:t xml:space="preserve">     </w:t>
      </w:r>
      <w:r w:rsidRPr="008A24BE">
        <w:rPr>
          <w:rFonts w:hAnsi="宋体" w:hint="eastAsia"/>
          <w:sz w:val="24"/>
        </w:rPr>
        <w:t>）。</w:t>
      </w:r>
    </w:p>
    <w:p w:rsidR="008F0AE9" w:rsidRPr="008A24BE" w:rsidRDefault="008F0AE9" w:rsidP="008F0AE9">
      <w:pPr>
        <w:pStyle w:val="a7"/>
        <w:ind w:firstLineChars="0" w:firstLine="0"/>
        <w:rPr>
          <w:sz w:val="24"/>
        </w:rPr>
      </w:pPr>
      <w:r w:rsidRPr="008A24BE">
        <w:rPr>
          <w:sz w:val="24"/>
        </w:rPr>
        <w:t>3</w:t>
      </w:r>
      <w:r w:rsidRPr="008A24BE">
        <w:rPr>
          <w:rFonts w:hAnsi="宋体" w:hint="eastAsia"/>
          <w:sz w:val="24"/>
        </w:rPr>
        <w:t>．</w:t>
      </w:r>
      <w:r w:rsidRPr="008A24BE">
        <w:rPr>
          <w:position w:val="-30"/>
          <w:sz w:val="24"/>
        </w:rPr>
        <w:object w:dxaOrig="54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72.25pt;height:33.75pt" o:ole="">
            <v:imagedata r:id="rId7" o:title=""/>
          </v:shape>
          <o:OLEObject Type="Embed" ProgID="Equation.DSMT4" ShapeID="_x0000_i1031" DrawAspect="Content" ObjectID="_1623591068" r:id="rId8"/>
        </w:object>
      </w:r>
    </w:p>
    <w:p w:rsidR="008F0AE9" w:rsidRPr="008A24BE" w:rsidRDefault="008F0AE9" w:rsidP="008F0AE9">
      <w:pPr>
        <w:pStyle w:val="a7"/>
        <w:ind w:firstLineChars="0" w:firstLine="0"/>
        <w:rPr>
          <w:sz w:val="24"/>
        </w:rPr>
      </w:pPr>
      <w:r>
        <w:rPr>
          <w:rFonts w:hint="eastAsia"/>
          <w:sz w:val="24"/>
        </w:rPr>
        <w:t>4</w:t>
      </w:r>
      <w:r w:rsidRPr="008A24BE">
        <w:rPr>
          <w:rFonts w:hAnsi="宋体" w:hint="eastAsia"/>
          <w:sz w:val="24"/>
        </w:rPr>
        <w:t>．小刚</w:t>
      </w:r>
      <w:r w:rsidRPr="008A24BE">
        <w:rPr>
          <w:sz w:val="24"/>
        </w:rPr>
        <w:t>6</w:t>
      </w:r>
      <w:r w:rsidRPr="008A24BE">
        <w:rPr>
          <w:rFonts w:hAnsi="宋体" w:hint="eastAsia"/>
          <w:sz w:val="24"/>
        </w:rPr>
        <w:t>次考试的成绩分别是</w:t>
      </w:r>
      <w:r w:rsidRPr="008A24BE">
        <w:rPr>
          <w:sz w:val="24"/>
        </w:rPr>
        <w:t>81</w:t>
      </w:r>
      <w:r w:rsidRPr="008A24BE">
        <w:rPr>
          <w:rFonts w:hAnsi="宋体" w:hint="eastAsia"/>
          <w:sz w:val="24"/>
        </w:rPr>
        <w:t>分、</w:t>
      </w:r>
      <w:r w:rsidRPr="008A24BE">
        <w:rPr>
          <w:sz w:val="24"/>
        </w:rPr>
        <w:t>89</w:t>
      </w:r>
      <w:r w:rsidRPr="008A24BE">
        <w:rPr>
          <w:rFonts w:hAnsi="宋体" w:hint="eastAsia"/>
          <w:sz w:val="24"/>
        </w:rPr>
        <w:t>分、</w:t>
      </w:r>
      <w:r w:rsidRPr="008A24BE">
        <w:rPr>
          <w:sz w:val="24"/>
        </w:rPr>
        <w:t>85</w:t>
      </w:r>
      <w:r w:rsidRPr="008A24BE">
        <w:rPr>
          <w:rFonts w:hAnsi="宋体" w:hint="eastAsia"/>
          <w:sz w:val="24"/>
        </w:rPr>
        <w:t>分、</w:t>
      </w:r>
      <w:r w:rsidRPr="008A24BE">
        <w:rPr>
          <w:sz w:val="24"/>
        </w:rPr>
        <w:t>90</w:t>
      </w:r>
      <w:r w:rsidRPr="008A24BE">
        <w:rPr>
          <w:rFonts w:hAnsi="宋体" w:hint="eastAsia"/>
          <w:sz w:val="24"/>
        </w:rPr>
        <w:t>分、</w:t>
      </w:r>
      <w:r w:rsidRPr="008A24BE">
        <w:rPr>
          <w:sz w:val="24"/>
        </w:rPr>
        <w:t>85</w:t>
      </w:r>
      <w:r w:rsidRPr="008A24BE">
        <w:rPr>
          <w:rFonts w:hAnsi="宋体" w:hint="eastAsia"/>
          <w:sz w:val="24"/>
        </w:rPr>
        <w:t>分、</w:t>
      </w:r>
      <w:r w:rsidRPr="008A24BE">
        <w:rPr>
          <w:sz w:val="24"/>
        </w:rPr>
        <w:t>95</w:t>
      </w:r>
      <w:r w:rsidRPr="008A24BE">
        <w:rPr>
          <w:rFonts w:hAnsi="宋体" w:hint="eastAsia"/>
          <w:sz w:val="24"/>
        </w:rPr>
        <w:t>分，他这</w:t>
      </w:r>
      <w:r w:rsidRPr="008A24BE">
        <w:rPr>
          <w:sz w:val="24"/>
        </w:rPr>
        <w:t>6</w:t>
      </w:r>
      <w:r w:rsidRPr="008A24BE">
        <w:rPr>
          <w:rFonts w:hAnsi="宋体" w:hint="eastAsia"/>
          <w:sz w:val="24"/>
        </w:rPr>
        <w:t>次考试的平均分是（</w:t>
      </w:r>
      <w:r w:rsidRPr="008A24BE">
        <w:rPr>
          <w:sz w:val="24"/>
        </w:rPr>
        <w:t xml:space="preserve">    </w:t>
      </w:r>
      <w:r w:rsidRPr="008A24BE">
        <w:rPr>
          <w:rFonts w:hAnsi="宋体" w:hint="eastAsia"/>
          <w:sz w:val="24"/>
        </w:rPr>
        <w:t>）分，（</w:t>
      </w:r>
      <w:r w:rsidRPr="008A24BE">
        <w:rPr>
          <w:sz w:val="24"/>
        </w:rPr>
        <w:t xml:space="preserve">    </w:t>
      </w:r>
      <w:r w:rsidRPr="008A24BE">
        <w:rPr>
          <w:rFonts w:hAnsi="宋体" w:hint="eastAsia"/>
          <w:sz w:val="24"/>
        </w:rPr>
        <w:t>）分更能代表这</w:t>
      </w:r>
      <w:r w:rsidRPr="008A24BE">
        <w:rPr>
          <w:sz w:val="24"/>
        </w:rPr>
        <w:t>6</w:t>
      </w:r>
      <w:r w:rsidRPr="008A24BE">
        <w:rPr>
          <w:rFonts w:hAnsi="宋体" w:hint="eastAsia"/>
          <w:sz w:val="24"/>
        </w:rPr>
        <w:t>次考试的一般水平。</w:t>
      </w:r>
    </w:p>
    <w:p w:rsidR="008F0AE9" w:rsidRPr="008A24BE" w:rsidRDefault="008F0AE9" w:rsidP="008F0AE9">
      <w:pPr>
        <w:pStyle w:val="a7"/>
        <w:spacing w:line="360" w:lineRule="auto"/>
        <w:ind w:firstLineChars="0" w:firstLine="0"/>
        <w:rPr>
          <w:sz w:val="24"/>
        </w:rPr>
      </w:pPr>
      <w:r w:rsidRPr="00F92E7A">
        <w:rPr>
          <w:noProof/>
        </w:rPr>
        <w:pict>
          <v:group id="_x0000_s1041" style="position:absolute;left:0;text-align:left;margin-left:220.5pt;margin-top:17.25pt;width:90pt;height:6pt;z-index:1" coordorigin="4585,6275" coordsize="1800,12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2" type="#_x0000_t32" style="position:absolute;left:4585;top:6395;width:1800;height:0" o:connectortype="straight"/>
            <v:shape id="_x0000_s1043" type="#_x0000_t32" style="position:absolute;left:4585;top:6275;width:0;height:120" o:connectortype="straight"/>
            <v:shape id="_x0000_s1044" type="#_x0000_t32" style="position:absolute;left:6385;top:6275;width:0;height:120" o:connectortype="straight"/>
            <v:shape id="_x0000_s1045" type="#_x0000_t32" style="position:absolute;left:5125;top:6275;width:0;height:120" o:connectortype="straight"/>
            <v:shape id="_x0000_s1046" type="#_x0000_t32" style="position:absolute;left:5755;top:6275;width:0;height:120" o:connectortype="straight"/>
          </v:group>
        </w:pict>
      </w:r>
      <w:r>
        <w:rPr>
          <w:rFonts w:hint="eastAsia"/>
          <w:sz w:val="24"/>
        </w:rPr>
        <w:t>5</w:t>
      </w:r>
      <w:r w:rsidRPr="008A24BE">
        <w:rPr>
          <w:rFonts w:hAnsi="宋体" w:hint="eastAsia"/>
          <w:sz w:val="24"/>
        </w:rPr>
        <w:t>．小明一家开车去郊游，选择地图上（</w:t>
      </w:r>
      <w:r w:rsidRPr="008A24BE">
        <w:rPr>
          <w:sz w:val="24"/>
        </w:rPr>
        <w:t xml:space="preserve">  </w:t>
      </w:r>
      <w:r>
        <w:rPr>
          <w:sz w:val="24"/>
        </w:rPr>
        <w:t xml:space="preserve">0   40   80  </w:t>
      </w:r>
      <w:r w:rsidRPr="008A24BE">
        <w:rPr>
          <w:sz w:val="24"/>
        </w:rPr>
        <w:t>120</w:t>
      </w:r>
      <w:r w:rsidRPr="008A24BE">
        <w:rPr>
          <w:rFonts w:hAnsi="宋体" w:hint="eastAsia"/>
          <w:sz w:val="24"/>
        </w:rPr>
        <w:t>千米）与他们家相距</w:t>
      </w:r>
      <w:r w:rsidRPr="008A24BE">
        <w:rPr>
          <w:sz w:val="24"/>
        </w:rPr>
        <w:t>12.5</w:t>
      </w:r>
      <w:r w:rsidRPr="008A24BE">
        <w:rPr>
          <w:rFonts w:hAnsi="宋体" w:hint="eastAsia"/>
          <w:sz w:val="24"/>
        </w:rPr>
        <w:t>厘米的凤山作为目的地，他们的车每小时行</w:t>
      </w:r>
      <w:r w:rsidRPr="008A24BE">
        <w:rPr>
          <w:sz w:val="24"/>
        </w:rPr>
        <w:t>80</w:t>
      </w:r>
      <w:r w:rsidRPr="008A24BE">
        <w:rPr>
          <w:rFonts w:hAnsi="宋体" w:hint="eastAsia"/>
          <w:sz w:val="24"/>
        </w:rPr>
        <w:t>千米，（</w:t>
      </w:r>
      <w:r w:rsidRPr="008A24BE">
        <w:rPr>
          <w:sz w:val="24"/>
        </w:rPr>
        <w:t xml:space="preserve">    </w:t>
      </w:r>
      <w:r w:rsidRPr="008A24BE">
        <w:rPr>
          <w:rFonts w:hAnsi="宋体" w:hint="eastAsia"/>
          <w:sz w:val="24"/>
        </w:rPr>
        <w:t>）小时能到达。</w:t>
      </w:r>
    </w:p>
    <w:p w:rsidR="008F0AE9" w:rsidRPr="008A24BE" w:rsidRDefault="008F0AE9" w:rsidP="004F0C68">
      <w:pPr>
        <w:ind w:firstLine="420"/>
        <w:rPr>
          <w:sz w:val="24"/>
        </w:rPr>
      </w:pPr>
    </w:p>
    <w:p w:rsidR="00F978A5" w:rsidRPr="00B55D2D" w:rsidRDefault="00F978A5" w:rsidP="004F0C68">
      <w:pPr>
        <w:rPr>
          <w:b/>
          <w:sz w:val="24"/>
        </w:rPr>
      </w:pPr>
      <w:r w:rsidRPr="00B55D2D">
        <w:rPr>
          <w:rFonts w:hAnsi="宋体" w:hint="eastAsia"/>
          <w:b/>
          <w:sz w:val="24"/>
        </w:rPr>
        <w:t>三．计算</w:t>
      </w:r>
      <w:r>
        <w:rPr>
          <w:rFonts w:hAnsi="宋体" w:hint="eastAsia"/>
          <w:b/>
          <w:sz w:val="24"/>
        </w:rPr>
        <w:t>题</w:t>
      </w:r>
    </w:p>
    <w:p w:rsidR="00F978A5" w:rsidRPr="008A24BE" w:rsidRDefault="00F978A5" w:rsidP="00781964">
      <w:pPr>
        <w:rPr>
          <w:sz w:val="24"/>
        </w:rPr>
      </w:pPr>
      <w:r w:rsidRPr="008A24BE">
        <w:rPr>
          <w:rFonts w:hAnsi="宋体" w:hint="eastAsia"/>
          <w:sz w:val="24"/>
        </w:rPr>
        <w:t>（</w:t>
      </w:r>
      <w:r w:rsidRPr="008A24BE">
        <w:rPr>
          <w:sz w:val="24"/>
        </w:rPr>
        <w:t>1</w:t>
      </w:r>
      <w:r w:rsidRPr="008A24BE">
        <w:rPr>
          <w:rFonts w:hAnsi="宋体" w:hint="eastAsia"/>
          <w:sz w:val="24"/>
        </w:rPr>
        <w:t>）</w:t>
      </w:r>
      <w:r w:rsidRPr="008A24BE">
        <w:rPr>
          <w:position w:val="-24"/>
          <w:sz w:val="24"/>
        </w:rPr>
        <w:object w:dxaOrig="2540" w:dyaOrig="620">
          <v:shape id="_x0000_i1025" type="#_x0000_t75" style="width:122.25pt;height:30pt" o:ole="">
            <v:imagedata r:id="rId9" o:title=""/>
          </v:shape>
          <o:OLEObject Type="Embed" ProgID="Equation.DSMT4" ShapeID="_x0000_i1025" DrawAspect="Content" ObjectID="_1623591069" r:id="rId10"/>
        </w:object>
      </w:r>
      <w:r w:rsidRPr="008A24BE">
        <w:rPr>
          <w:sz w:val="24"/>
        </w:rPr>
        <w:t xml:space="preserve">    </w:t>
      </w:r>
      <w:r>
        <w:rPr>
          <w:sz w:val="24"/>
        </w:rPr>
        <w:t xml:space="preserve">     </w:t>
      </w:r>
      <w:r w:rsidRPr="008A24BE">
        <w:rPr>
          <w:sz w:val="24"/>
        </w:rPr>
        <w:t xml:space="preserve">     </w:t>
      </w:r>
      <w:r w:rsidRPr="008A24BE">
        <w:rPr>
          <w:rFonts w:hAnsi="宋体" w:hint="eastAsia"/>
          <w:sz w:val="24"/>
        </w:rPr>
        <w:t>（</w:t>
      </w:r>
      <w:r w:rsidRPr="008A24BE">
        <w:rPr>
          <w:sz w:val="24"/>
        </w:rPr>
        <w:t>2</w:t>
      </w:r>
      <w:r w:rsidRPr="008A24BE">
        <w:rPr>
          <w:rFonts w:hAnsi="宋体" w:hint="eastAsia"/>
          <w:sz w:val="24"/>
        </w:rPr>
        <w:t>）</w:t>
      </w:r>
      <w:r w:rsidRPr="008A24BE">
        <w:rPr>
          <w:position w:val="-24"/>
          <w:sz w:val="24"/>
        </w:rPr>
        <w:object w:dxaOrig="2799" w:dyaOrig="620">
          <v:shape id="_x0000_i1026" type="#_x0000_t75" style="width:140.25pt;height:30.75pt" o:ole="">
            <v:imagedata r:id="rId11" o:title=""/>
          </v:shape>
          <o:OLEObject Type="Embed" ProgID="Equation.DSMT4" ShapeID="_x0000_i1026" DrawAspect="Content" ObjectID="_1623591070" r:id="rId12"/>
        </w:object>
      </w:r>
    </w:p>
    <w:p w:rsidR="00F978A5" w:rsidRDefault="00F978A5" w:rsidP="00781964">
      <w:pPr>
        <w:rPr>
          <w:sz w:val="24"/>
        </w:rPr>
      </w:pPr>
    </w:p>
    <w:p w:rsidR="00F978A5" w:rsidRDefault="00F978A5" w:rsidP="00781964">
      <w:pPr>
        <w:rPr>
          <w:sz w:val="24"/>
        </w:rPr>
      </w:pPr>
    </w:p>
    <w:p w:rsidR="00F978A5" w:rsidRPr="008A24BE" w:rsidRDefault="00F978A5" w:rsidP="00781964">
      <w:pPr>
        <w:rPr>
          <w:sz w:val="24"/>
        </w:rPr>
      </w:pPr>
    </w:p>
    <w:p w:rsidR="00F978A5" w:rsidRPr="008A24BE" w:rsidRDefault="00F978A5" w:rsidP="00781964">
      <w:pPr>
        <w:rPr>
          <w:sz w:val="24"/>
        </w:rPr>
      </w:pPr>
    </w:p>
    <w:p w:rsidR="00F978A5" w:rsidRPr="008A24BE" w:rsidRDefault="00F978A5" w:rsidP="00781964">
      <w:pPr>
        <w:rPr>
          <w:sz w:val="24"/>
        </w:rPr>
      </w:pPr>
      <w:r>
        <w:rPr>
          <w:sz w:val="24"/>
        </w:rPr>
        <w:t xml:space="preserve"> </w:t>
      </w:r>
    </w:p>
    <w:p w:rsidR="00F978A5" w:rsidRPr="008A24BE" w:rsidRDefault="00F978A5" w:rsidP="00D411D7">
      <w:pPr>
        <w:rPr>
          <w:sz w:val="24"/>
        </w:rPr>
      </w:pPr>
      <w:r w:rsidRPr="008A24BE">
        <w:rPr>
          <w:rFonts w:hAnsi="宋体" w:hint="eastAsia"/>
          <w:sz w:val="24"/>
        </w:rPr>
        <w:t>（</w:t>
      </w:r>
      <w:r w:rsidRPr="008A24BE">
        <w:rPr>
          <w:sz w:val="24"/>
        </w:rPr>
        <w:t>3</w:t>
      </w:r>
      <w:r w:rsidRPr="008A24BE">
        <w:rPr>
          <w:rFonts w:hAnsi="宋体" w:hint="eastAsia"/>
          <w:sz w:val="24"/>
        </w:rPr>
        <w:t>）</w:t>
      </w:r>
      <w:r w:rsidRPr="008A24BE">
        <w:rPr>
          <w:position w:val="-24"/>
          <w:sz w:val="24"/>
        </w:rPr>
        <w:object w:dxaOrig="2299" w:dyaOrig="620">
          <v:shape id="_x0000_i1027" type="#_x0000_t75" style="width:114pt;height:30.75pt" o:ole="">
            <v:imagedata r:id="rId13" o:title=""/>
          </v:shape>
          <o:OLEObject Type="Embed" ProgID="Equation.DSMT4" ShapeID="_x0000_i1027" DrawAspect="Content" ObjectID="_1623591071" r:id="rId14"/>
        </w:object>
      </w:r>
      <w:r w:rsidRPr="008A24BE">
        <w:rPr>
          <w:sz w:val="24"/>
        </w:rPr>
        <w:t xml:space="preserve">          </w:t>
      </w:r>
      <w:r>
        <w:rPr>
          <w:sz w:val="24"/>
        </w:rPr>
        <w:t xml:space="preserve">    </w:t>
      </w:r>
      <w:r w:rsidRPr="008A24BE">
        <w:rPr>
          <w:sz w:val="24"/>
        </w:rPr>
        <w:t xml:space="preserve">  </w:t>
      </w:r>
      <w:r w:rsidRPr="008A24BE">
        <w:rPr>
          <w:rFonts w:hAnsi="宋体" w:hint="eastAsia"/>
          <w:sz w:val="24"/>
        </w:rPr>
        <w:t>（</w:t>
      </w:r>
      <w:r w:rsidRPr="008A24BE">
        <w:rPr>
          <w:sz w:val="24"/>
        </w:rPr>
        <w:t>4</w:t>
      </w:r>
      <w:r w:rsidRPr="008A24BE">
        <w:rPr>
          <w:rFonts w:hAnsi="宋体" w:hint="eastAsia"/>
          <w:sz w:val="24"/>
        </w:rPr>
        <w:t>）</w:t>
      </w:r>
      <w:r w:rsidRPr="008A24BE">
        <w:rPr>
          <w:position w:val="-24"/>
          <w:sz w:val="24"/>
        </w:rPr>
        <w:object w:dxaOrig="3519" w:dyaOrig="620">
          <v:shape id="_x0000_i1028" type="#_x0000_t75" style="width:176.25pt;height:30.75pt" o:ole="">
            <v:imagedata r:id="rId15" o:title=""/>
          </v:shape>
          <o:OLEObject Type="Embed" ProgID="Equation.DSMT4" ShapeID="_x0000_i1028" DrawAspect="Content" ObjectID="_1623591072" r:id="rId16"/>
        </w:object>
      </w:r>
    </w:p>
    <w:p w:rsidR="00F978A5" w:rsidRPr="008A24BE" w:rsidRDefault="00F978A5" w:rsidP="008A24BE">
      <w:pPr>
        <w:ind w:firstLineChars="300" w:firstLine="720"/>
        <w:rPr>
          <w:sz w:val="24"/>
        </w:rPr>
      </w:pPr>
    </w:p>
    <w:p w:rsidR="00F978A5" w:rsidRPr="008A24BE" w:rsidRDefault="00F978A5" w:rsidP="008A24BE">
      <w:pPr>
        <w:ind w:firstLineChars="300" w:firstLine="720"/>
        <w:rPr>
          <w:sz w:val="24"/>
        </w:rPr>
      </w:pPr>
    </w:p>
    <w:p w:rsidR="00F978A5" w:rsidRPr="008A24BE" w:rsidRDefault="00F978A5" w:rsidP="008A24BE">
      <w:pPr>
        <w:ind w:firstLineChars="300" w:firstLine="720"/>
        <w:rPr>
          <w:sz w:val="24"/>
        </w:rPr>
      </w:pPr>
    </w:p>
    <w:p w:rsidR="00F978A5" w:rsidRDefault="00F978A5" w:rsidP="008A24BE">
      <w:pPr>
        <w:ind w:firstLineChars="300" w:firstLine="720"/>
        <w:rPr>
          <w:sz w:val="24"/>
        </w:rPr>
      </w:pPr>
    </w:p>
    <w:p w:rsidR="00F978A5" w:rsidRDefault="00F978A5" w:rsidP="008A24BE">
      <w:pPr>
        <w:ind w:firstLineChars="300" w:firstLine="720"/>
        <w:rPr>
          <w:sz w:val="24"/>
        </w:rPr>
      </w:pPr>
    </w:p>
    <w:p w:rsidR="00F978A5" w:rsidRDefault="00F978A5" w:rsidP="008A24BE">
      <w:pPr>
        <w:ind w:firstLineChars="300" w:firstLine="720"/>
        <w:rPr>
          <w:rFonts w:hint="eastAsia"/>
          <w:sz w:val="24"/>
        </w:rPr>
      </w:pPr>
    </w:p>
    <w:p w:rsidR="008F0AE9" w:rsidRDefault="008F0AE9" w:rsidP="008A24BE">
      <w:pPr>
        <w:ind w:firstLineChars="300" w:firstLine="720"/>
        <w:rPr>
          <w:rFonts w:hint="eastAsia"/>
          <w:sz w:val="24"/>
        </w:rPr>
      </w:pPr>
    </w:p>
    <w:p w:rsidR="008F0AE9" w:rsidRPr="008A24BE" w:rsidRDefault="008F0AE9" w:rsidP="008A24BE">
      <w:pPr>
        <w:ind w:firstLineChars="300" w:firstLine="720"/>
        <w:rPr>
          <w:sz w:val="24"/>
        </w:rPr>
      </w:pPr>
    </w:p>
    <w:p w:rsidR="00F978A5" w:rsidRPr="00B55D2D" w:rsidRDefault="00F978A5" w:rsidP="007A119E">
      <w:pPr>
        <w:rPr>
          <w:b/>
          <w:sz w:val="24"/>
        </w:rPr>
      </w:pPr>
      <w:r w:rsidRPr="00B55D2D">
        <w:rPr>
          <w:rFonts w:hAnsi="宋体" w:hint="eastAsia"/>
          <w:b/>
          <w:sz w:val="24"/>
        </w:rPr>
        <w:lastRenderedPageBreak/>
        <w:t>四．解方程</w:t>
      </w:r>
    </w:p>
    <w:p w:rsidR="00F978A5" w:rsidRPr="008A24BE" w:rsidRDefault="00F978A5" w:rsidP="00D411D7">
      <w:pPr>
        <w:rPr>
          <w:sz w:val="24"/>
        </w:rPr>
      </w:pPr>
      <w:r w:rsidRPr="008A24BE">
        <w:rPr>
          <w:sz w:val="24"/>
        </w:rPr>
        <w:t xml:space="preserve">(1) </w:t>
      </w:r>
      <w:r w:rsidRPr="008A24BE">
        <w:rPr>
          <w:position w:val="-24"/>
          <w:sz w:val="24"/>
        </w:rPr>
        <w:object w:dxaOrig="2280" w:dyaOrig="620">
          <v:shape id="_x0000_i1029" type="#_x0000_t75" style="width:114pt;height:30.75pt" o:ole="">
            <v:imagedata r:id="rId17" o:title=""/>
          </v:shape>
          <o:OLEObject Type="Embed" ProgID="Equation.DSMT4" ShapeID="_x0000_i1029" DrawAspect="Content" ObjectID="_1623591073" r:id="rId18"/>
        </w:object>
      </w:r>
      <w:r w:rsidRPr="008A24BE">
        <w:rPr>
          <w:sz w:val="24"/>
        </w:rPr>
        <w:t xml:space="preserve">       </w:t>
      </w:r>
      <w:r>
        <w:rPr>
          <w:sz w:val="24"/>
        </w:rPr>
        <w:t xml:space="preserve">     </w:t>
      </w:r>
      <w:r w:rsidRPr="008A24BE">
        <w:rPr>
          <w:sz w:val="24"/>
        </w:rPr>
        <w:t xml:space="preserve">       (2) </w:t>
      </w:r>
      <w:r w:rsidRPr="008A24BE">
        <w:rPr>
          <w:position w:val="-24"/>
          <w:sz w:val="24"/>
        </w:rPr>
        <w:object w:dxaOrig="1980" w:dyaOrig="620">
          <v:shape id="_x0000_i1030" type="#_x0000_t75" style="width:99pt;height:30.75pt" o:ole="">
            <v:imagedata r:id="rId19" o:title=""/>
          </v:shape>
          <o:OLEObject Type="Embed" ProgID="Equation.DSMT4" ShapeID="_x0000_i1030" DrawAspect="Content" ObjectID="_1623591074" r:id="rId20"/>
        </w:object>
      </w:r>
    </w:p>
    <w:p w:rsidR="00F978A5" w:rsidRPr="008A24BE" w:rsidRDefault="00F978A5" w:rsidP="008A24BE">
      <w:pPr>
        <w:ind w:firstLineChars="350" w:firstLine="840"/>
        <w:rPr>
          <w:sz w:val="24"/>
        </w:rPr>
      </w:pPr>
    </w:p>
    <w:p w:rsidR="00F978A5" w:rsidRPr="008A24BE" w:rsidRDefault="00F978A5" w:rsidP="008A24BE">
      <w:pPr>
        <w:ind w:firstLineChars="350" w:firstLine="840"/>
        <w:rPr>
          <w:sz w:val="24"/>
        </w:rPr>
      </w:pPr>
    </w:p>
    <w:p w:rsidR="00F978A5" w:rsidRPr="008A24BE" w:rsidRDefault="00F978A5" w:rsidP="008A24BE">
      <w:pPr>
        <w:ind w:firstLineChars="350" w:firstLine="840"/>
        <w:rPr>
          <w:sz w:val="24"/>
        </w:rPr>
      </w:pPr>
    </w:p>
    <w:p w:rsidR="00F978A5" w:rsidRPr="008A24BE" w:rsidRDefault="00F978A5" w:rsidP="008A24BE">
      <w:pPr>
        <w:ind w:firstLineChars="350" w:firstLine="840"/>
        <w:rPr>
          <w:sz w:val="24"/>
        </w:rPr>
      </w:pPr>
    </w:p>
    <w:p w:rsidR="00F978A5" w:rsidRPr="008A24BE" w:rsidRDefault="00F978A5" w:rsidP="008A24BE">
      <w:pPr>
        <w:ind w:firstLineChars="350" w:firstLine="840"/>
        <w:rPr>
          <w:sz w:val="24"/>
        </w:rPr>
      </w:pPr>
    </w:p>
    <w:p w:rsidR="00F978A5" w:rsidRDefault="00F978A5" w:rsidP="006C290C">
      <w:pPr>
        <w:rPr>
          <w:sz w:val="24"/>
        </w:rPr>
      </w:pPr>
    </w:p>
    <w:p w:rsidR="00F978A5" w:rsidRDefault="00F978A5" w:rsidP="006C290C">
      <w:pPr>
        <w:rPr>
          <w:sz w:val="24"/>
        </w:rPr>
      </w:pPr>
    </w:p>
    <w:p w:rsidR="00F978A5" w:rsidRPr="008A24BE" w:rsidRDefault="00F978A5" w:rsidP="006C290C">
      <w:pPr>
        <w:rPr>
          <w:sz w:val="24"/>
        </w:rPr>
      </w:pPr>
    </w:p>
    <w:p w:rsidR="00F978A5" w:rsidRPr="008A24BE" w:rsidRDefault="00F978A5" w:rsidP="008A24BE">
      <w:pPr>
        <w:ind w:firstLineChars="350" w:firstLine="840"/>
        <w:rPr>
          <w:sz w:val="24"/>
        </w:rPr>
      </w:pPr>
    </w:p>
    <w:p w:rsidR="00F978A5" w:rsidRPr="00B55D2D" w:rsidRDefault="00F978A5" w:rsidP="007A119E">
      <w:pPr>
        <w:rPr>
          <w:b/>
          <w:sz w:val="24"/>
        </w:rPr>
      </w:pPr>
      <w:r w:rsidRPr="00B55D2D">
        <w:rPr>
          <w:rFonts w:hAnsi="宋体" w:hint="eastAsia"/>
          <w:b/>
          <w:sz w:val="24"/>
        </w:rPr>
        <w:t>五．应用题</w:t>
      </w:r>
    </w:p>
    <w:p w:rsidR="00F978A5" w:rsidRPr="008A24BE" w:rsidRDefault="00F978A5" w:rsidP="00D411D7">
      <w:pPr>
        <w:ind w:firstLineChars="200" w:firstLine="480"/>
        <w:rPr>
          <w:sz w:val="24"/>
        </w:rPr>
      </w:pPr>
      <w:r w:rsidRPr="008A24BE">
        <w:rPr>
          <w:rFonts w:hAnsi="宋体" w:hint="eastAsia"/>
          <w:sz w:val="24"/>
        </w:rPr>
        <w:t>公鸡每只值</w:t>
      </w:r>
      <w:r w:rsidRPr="008A24BE">
        <w:rPr>
          <w:sz w:val="24"/>
        </w:rPr>
        <w:t>5</w:t>
      </w:r>
      <w:r w:rsidRPr="008A24BE">
        <w:rPr>
          <w:rFonts w:hAnsi="宋体" w:hint="eastAsia"/>
          <w:sz w:val="24"/>
        </w:rPr>
        <w:t>文钱，母鸡每只值</w:t>
      </w:r>
      <w:r w:rsidRPr="008A24BE">
        <w:rPr>
          <w:sz w:val="24"/>
        </w:rPr>
        <w:t>3</w:t>
      </w:r>
      <w:r w:rsidRPr="008A24BE">
        <w:rPr>
          <w:rFonts w:hAnsi="宋体" w:hint="eastAsia"/>
          <w:sz w:val="24"/>
        </w:rPr>
        <w:t>文钱，小鸡每</w:t>
      </w:r>
      <w:r w:rsidRPr="008A24BE">
        <w:rPr>
          <w:sz w:val="24"/>
        </w:rPr>
        <w:t>3</w:t>
      </w:r>
      <w:r w:rsidRPr="008A24BE">
        <w:rPr>
          <w:rFonts w:hAnsi="宋体" w:hint="eastAsia"/>
          <w:sz w:val="24"/>
        </w:rPr>
        <w:t>只值</w:t>
      </w:r>
      <w:r w:rsidRPr="008A24BE">
        <w:rPr>
          <w:sz w:val="24"/>
        </w:rPr>
        <w:t>1</w:t>
      </w:r>
      <w:r w:rsidRPr="008A24BE">
        <w:rPr>
          <w:rFonts w:hAnsi="宋体" w:hint="eastAsia"/>
          <w:sz w:val="24"/>
        </w:rPr>
        <w:t>文钱，现在用</w:t>
      </w:r>
      <w:r w:rsidRPr="008A24BE">
        <w:rPr>
          <w:sz w:val="24"/>
        </w:rPr>
        <w:t>100</w:t>
      </w:r>
      <w:r w:rsidRPr="008A24BE">
        <w:rPr>
          <w:rFonts w:hAnsi="宋体" w:hint="eastAsia"/>
          <w:sz w:val="24"/>
        </w:rPr>
        <w:t>文钱买</w:t>
      </w:r>
      <w:r w:rsidRPr="008A24BE">
        <w:rPr>
          <w:sz w:val="24"/>
        </w:rPr>
        <w:t>100</w:t>
      </w:r>
      <w:r w:rsidRPr="008A24BE">
        <w:rPr>
          <w:rFonts w:hAnsi="宋体" w:hint="eastAsia"/>
          <w:sz w:val="24"/>
        </w:rPr>
        <w:t>只鸡。问：这</w:t>
      </w:r>
      <w:r w:rsidRPr="008A24BE">
        <w:rPr>
          <w:sz w:val="24"/>
        </w:rPr>
        <w:t>100</w:t>
      </w:r>
      <w:r w:rsidRPr="008A24BE">
        <w:rPr>
          <w:rFonts w:hAnsi="宋体" w:hint="eastAsia"/>
          <w:sz w:val="24"/>
        </w:rPr>
        <w:t>只鸡中，公鸡、母鸡、小鸡各有多少只？</w:t>
      </w:r>
    </w:p>
    <w:p w:rsidR="00F978A5" w:rsidRPr="008A24BE" w:rsidRDefault="00F978A5" w:rsidP="008A24BE">
      <w:pPr>
        <w:ind w:firstLineChars="450" w:firstLine="1080"/>
        <w:rPr>
          <w:sz w:val="24"/>
        </w:rPr>
      </w:pPr>
    </w:p>
    <w:p w:rsidR="00F978A5" w:rsidRPr="008A24BE" w:rsidRDefault="00F978A5" w:rsidP="008A24BE">
      <w:pPr>
        <w:ind w:firstLineChars="450" w:firstLine="1080"/>
        <w:rPr>
          <w:sz w:val="24"/>
        </w:rPr>
      </w:pPr>
    </w:p>
    <w:p w:rsidR="00F978A5" w:rsidRPr="008A24BE" w:rsidRDefault="00F978A5" w:rsidP="008A24BE">
      <w:pPr>
        <w:ind w:firstLineChars="450" w:firstLine="1080"/>
        <w:rPr>
          <w:sz w:val="24"/>
        </w:rPr>
      </w:pPr>
    </w:p>
    <w:p w:rsidR="00F978A5" w:rsidRPr="008A24BE" w:rsidRDefault="00F978A5" w:rsidP="008A24BE">
      <w:pPr>
        <w:ind w:firstLineChars="450" w:firstLine="1080"/>
        <w:rPr>
          <w:sz w:val="24"/>
        </w:rPr>
      </w:pPr>
    </w:p>
    <w:p w:rsidR="00F978A5" w:rsidRPr="008A24BE" w:rsidRDefault="00F978A5" w:rsidP="008A24BE">
      <w:pPr>
        <w:ind w:firstLineChars="450" w:firstLine="1080"/>
        <w:rPr>
          <w:sz w:val="24"/>
        </w:rPr>
      </w:pPr>
    </w:p>
    <w:p w:rsidR="00F978A5" w:rsidRPr="008A24BE" w:rsidRDefault="00F978A5" w:rsidP="008A24BE">
      <w:pPr>
        <w:ind w:firstLineChars="450" w:firstLine="1080"/>
        <w:rPr>
          <w:sz w:val="24"/>
        </w:rPr>
      </w:pPr>
    </w:p>
    <w:p w:rsidR="00F978A5" w:rsidRPr="008A24BE" w:rsidRDefault="00F978A5" w:rsidP="008A24BE">
      <w:pPr>
        <w:ind w:firstLineChars="450" w:firstLine="1080"/>
        <w:rPr>
          <w:sz w:val="24"/>
        </w:rPr>
      </w:pPr>
    </w:p>
    <w:p w:rsidR="00F978A5" w:rsidRDefault="00F978A5" w:rsidP="008A24BE">
      <w:pPr>
        <w:ind w:firstLineChars="450" w:firstLine="1080"/>
        <w:rPr>
          <w:sz w:val="24"/>
        </w:rPr>
      </w:pPr>
    </w:p>
    <w:p w:rsidR="00F978A5" w:rsidRDefault="00F978A5" w:rsidP="008A24BE">
      <w:pPr>
        <w:ind w:firstLineChars="450" w:firstLine="1080"/>
        <w:rPr>
          <w:sz w:val="24"/>
        </w:rPr>
      </w:pPr>
    </w:p>
    <w:p w:rsidR="00F978A5" w:rsidRPr="00B55D2D" w:rsidRDefault="00F978A5" w:rsidP="00B55D2D">
      <w:pPr>
        <w:ind w:firstLineChars="450" w:firstLine="1084"/>
        <w:rPr>
          <w:b/>
          <w:sz w:val="24"/>
        </w:rPr>
      </w:pPr>
    </w:p>
    <w:p w:rsidR="00F978A5" w:rsidRPr="00B55D2D" w:rsidRDefault="00F978A5" w:rsidP="007A119E">
      <w:pPr>
        <w:rPr>
          <w:b/>
          <w:sz w:val="24"/>
        </w:rPr>
      </w:pPr>
      <w:r w:rsidRPr="00B55D2D">
        <w:rPr>
          <w:rFonts w:hAnsi="宋体" w:hint="eastAsia"/>
          <w:b/>
          <w:sz w:val="24"/>
        </w:rPr>
        <w:t>六．应用题</w:t>
      </w:r>
    </w:p>
    <w:p w:rsidR="00F978A5" w:rsidRPr="008A24BE" w:rsidRDefault="00F978A5" w:rsidP="00D411D7">
      <w:pPr>
        <w:ind w:firstLineChars="200" w:firstLine="480"/>
        <w:rPr>
          <w:sz w:val="24"/>
        </w:rPr>
      </w:pPr>
      <w:r w:rsidRPr="008A24BE">
        <w:rPr>
          <w:rFonts w:hAnsi="宋体" w:hint="eastAsia"/>
          <w:sz w:val="24"/>
        </w:rPr>
        <w:t>某班同学参加平整土地老动，运土人数比挖土人数的一半多</w:t>
      </w:r>
      <w:r w:rsidRPr="008A24BE">
        <w:rPr>
          <w:sz w:val="24"/>
        </w:rPr>
        <w:t>3</w:t>
      </w:r>
      <w:r w:rsidRPr="008A24BE">
        <w:rPr>
          <w:rFonts w:hAnsi="宋体" w:hint="eastAsia"/>
          <w:sz w:val="24"/>
        </w:rPr>
        <w:t>人</w:t>
      </w:r>
      <w:r w:rsidRPr="008A24BE">
        <w:rPr>
          <w:sz w:val="24"/>
        </w:rPr>
        <w:t>.</w:t>
      </w:r>
      <w:r w:rsidRPr="008A24BE">
        <w:rPr>
          <w:rFonts w:hAnsi="宋体" w:hint="eastAsia"/>
          <w:sz w:val="24"/>
        </w:rPr>
        <w:t>若从挖土人员中抽出</w:t>
      </w:r>
      <w:r w:rsidRPr="008A24BE">
        <w:rPr>
          <w:sz w:val="24"/>
        </w:rPr>
        <w:t>6</w:t>
      </w:r>
      <w:r w:rsidRPr="008A24BE">
        <w:rPr>
          <w:rFonts w:hAnsi="宋体" w:hint="eastAsia"/>
          <w:sz w:val="24"/>
        </w:rPr>
        <w:t>人运土，则挖土和运土的人数相等</w:t>
      </w:r>
      <w:r w:rsidRPr="008A24BE">
        <w:rPr>
          <w:sz w:val="24"/>
        </w:rPr>
        <w:t>.</w:t>
      </w:r>
      <w:r w:rsidRPr="008A24BE">
        <w:rPr>
          <w:rFonts w:hAnsi="宋体" w:hint="eastAsia"/>
          <w:sz w:val="24"/>
        </w:rPr>
        <w:t>求原来运土和挖土各多少人？</w:t>
      </w:r>
    </w:p>
    <w:p w:rsidR="00F978A5" w:rsidRPr="008A24BE" w:rsidRDefault="00F978A5" w:rsidP="006C290C">
      <w:pPr>
        <w:rPr>
          <w:sz w:val="24"/>
        </w:rPr>
      </w:pPr>
    </w:p>
    <w:p w:rsidR="00F978A5" w:rsidRPr="008A24BE" w:rsidRDefault="00F978A5" w:rsidP="006C290C">
      <w:pPr>
        <w:rPr>
          <w:sz w:val="24"/>
        </w:rPr>
      </w:pPr>
    </w:p>
    <w:p w:rsidR="00F978A5" w:rsidRPr="008A24BE" w:rsidRDefault="00F978A5" w:rsidP="008A24BE">
      <w:pPr>
        <w:ind w:firstLineChars="450" w:firstLine="1080"/>
        <w:rPr>
          <w:sz w:val="24"/>
        </w:rPr>
      </w:pPr>
    </w:p>
    <w:sectPr w:rsidR="00F978A5" w:rsidRPr="008A24BE" w:rsidSect="00635F31">
      <w:headerReference w:type="default" r:id="rId21"/>
      <w:footerReference w:type="default" r:id="rId22"/>
      <w:pgSz w:w="11907" w:h="16839" w:code="9"/>
      <w:pgMar w:top="720" w:right="720" w:bottom="720" w:left="720" w:header="851" w:footer="992" w:gutter="0"/>
      <w:cols w:sep="1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A7B" w:rsidRDefault="00F85A7B">
      <w:r>
        <w:separator/>
      </w:r>
    </w:p>
  </w:endnote>
  <w:endnote w:type="continuationSeparator" w:id="0">
    <w:p w:rsidR="00F85A7B" w:rsidRDefault="00F85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8A5" w:rsidRDefault="00F92E7A">
    <w:pPr>
      <w:pStyle w:val="a4"/>
      <w:jc w:val="center"/>
    </w:pPr>
    <w:fldSimple w:instr=" PAGE   \* MERGEFORMAT ">
      <w:r w:rsidR="008F0AE9" w:rsidRPr="008F0AE9">
        <w:rPr>
          <w:noProof/>
          <w:lang w:val="zh-CN"/>
        </w:rPr>
        <w:t>1</w:t>
      </w:r>
    </w:fldSimple>
  </w:p>
  <w:p w:rsidR="00F978A5" w:rsidRDefault="00F978A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A7B" w:rsidRDefault="00F85A7B">
      <w:r>
        <w:separator/>
      </w:r>
    </w:p>
  </w:footnote>
  <w:footnote w:type="continuationSeparator" w:id="0">
    <w:p w:rsidR="00F85A7B" w:rsidRDefault="00F85A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8A5" w:rsidRDefault="00F978A5" w:rsidP="00615242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6345"/>
    <w:multiLevelType w:val="hybridMultilevel"/>
    <w:tmpl w:val="202C8694"/>
    <w:lvl w:ilvl="0" w:tplc="5150C0DA">
      <w:start w:val="1"/>
      <w:numFmt w:val="decimal"/>
      <w:lvlText w:val="（%1）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18814456"/>
    <w:multiLevelType w:val="hybridMultilevel"/>
    <w:tmpl w:val="57E69BE0"/>
    <w:lvl w:ilvl="0" w:tplc="06D687AC">
      <w:start w:val="1"/>
      <w:numFmt w:val="decimal"/>
      <w:lvlText w:val="%1．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">
    <w:nsid w:val="1E1F3A2E"/>
    <w:multiLevelType w:val="hybridMultilevel"/>
    <w:tmpl w:val="F6F843AE"/>
    <w:lvl w:ilvl="0" w:tplc="7966B31E">
      <w:start w:val="1"/>
      <w:numFmt w:val="decimalFullWidth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3010D1A"/>
    <w:multiLevelType w:val="hybridMultilevel"/>
    <w:tmpl w:val="EADCA970"/>
    <w:lvl w:ilvl="0" w:tplc="841232E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1247904"/>
    <w:multiLevelType w:val="hybridMultilevel"/>
    <w:tmpl w:val="ECB21C16"/>
    <w:lvl w:ilvl="0" w:tplc="E5A0D690">
      <w:start w:val="1"/>
      <w:numFmt w:val="decimal"/>
      <w:lvlText w:val="%1．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  <w:rPr>
        <w:rFonts w:cs="Times New Roman"/>
      </w:rPr>
    </w:lvl>
  </w:abstractNum>
  <w:abstractNum w:abstractNumId="5">
    <w:nsid w:val="36BB6954"/>
    <w:multiLevelType w:val="hybridMultilevel"/>
    <w:tmpl w:val="F6CA418E"/>
    <w:lvl w:ilvl="0" w:tplc="DAAEC5A6">
      <w:start w:val="1"/>
      <w:numFmt w:val="decimal"/>
      <w:lvlText w:val="%1．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6">
    <w:nsid w:val="478C1B45"/>
    <w:multiLevelType w:val="multilevel"/>
    <w:tmpl w:val="9600E82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674C1CB4"/>
    <w:multiLevelType w:val="hybridMultilevel"/>
    <w:tmpl w:val="C5D617C4"/>
    <w:lvl w:ilvl="0" w:tplc="850A4976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69F22E09"/>
    <w:multiLevelType w:val="hybridMultilevel"/>
    <w:tmpl w:val="025AB334"/>
    <w:lvl w:ilvl="0" w:tplc="078E4F20">
      <w:start w:val="1"/>
      <w:numFmt w:val="decimal"/>
      <w:lvlText w:val="%1．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9">
    <w:nsid w:val="708C009A"/>
    <w:multiLevelType w:val="hybridMultilevel"/>
    <w:tmpl w:val="9600E82A"/>
    <w:lvl w:ilvl="0" w:tplc="D42E9D9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73AF474A"/>
    <w:multiLevelType w:val="hybridMultilevel"/>
    <w:tmpl w:val="0EC4F7C4"/>
    <w:lvl w:ilvl="0" w:tplc="0EDA473A">
      <w:start w:val="1"/>
      <w:numFmt w:val="decimal"/>
      <w:lvlText w:val="%1．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1">
    <w:nsid w:val="75F579B2"/>
    <w:multiLevelType w:val="hybridMultilevel"/>
    <w:tmpl w:val="99E44124"/>
    <w:lvl w:ilvl="0" w:tplc="90663102">
      <w:start w:val="1"/>
      <w:numFmt w:val="japaneseCounting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24A"/>
    <w:rsid w:val="00005698"/>
    <w:rsid w:val="00007E1E"/>
    <w:rsid w:val="000202EC"/>
    <w:rsid w:val="00040B8C"/>
    <w:rsid w:val="00054845"/>
    <w:rsid w:val="0006240C"/>
    <w:rsid w:val="000A50E0"/>
    <w:rsid w:val="000C40E6"/>
    <w:rsid w:val="000D4C5D"/>
    <w:rsid w:val="000E7E7C"/>
    <w:rsid w:val="00107272"/>
    <w:rsid w:val="0011592C"/>
    <w:rsid w:val="001177AC"/>
    <w:rsid w:val="001277CD"/>
    <w:rsid w:val="001678C7"/>
    <w:rsid w:val="0018191A"/>
    <w:rsid w:val="001A7811"/>
    <w:rsid w:val="001C521B"/>
    <w:rsid w:val="001C6A0D"/>
    <w:rsid w:val="001D55B5"/>
    <w:rsid w:val="001F2929"/>
    <w:rsid w:val="001F363A"/>
    <w:rsid w:val="002314AF"/>
    <w:rsid w:val="002363E0"/>
    <w:rsid w:val="002575E2"/>
    <w:rsid w:val="00263551"/>
    <w:rsid w:val="002944E3"/>
    <w:rsid w:val="00295F7B"/>
    <w:rsid w:val="002A2E95"/>
    <w:rsid w:val="002D22BB"/>
    <w:rsid w:val="002E0E8F"/>
    <w:rsid w:val="002E6AB9"/>
    <w:rsid w:val="002F510D"/>
    <w:rsid w:val="00317053"/>
    <w:rsid w:val="00354947"/>
    <w:rsid w:val="003743FA"/>
    <w:rsid w:val="00396A4E"/>
    <w:rsid w:val="003A493D"/>
    <w:rsid w:val="003C6D22"/>
    <w:rsid w:val="003C7146"/>
    <w:rsid w:val="003E7213"/>
    <w:rsid w:val="003F1558"/>
    <w:rsid w:val="004052B7"/>
    <w:rsid w:val="004052C6"/>
    <w:rsid w:val="00430F89"/>
    <w:rsid w:val="0044367F"/>
    <w:rsid w:val="00444E56"/>
    <w:rsid w:val="00445FA0"/>
    <w:rsid w:val="0047794C"/>
    <w:rsid w:val="00495A06"/>
    <w:rsid w:val="004E2F4B"/>
    <w:rsid w:val="004F0C68"/>
    <w:rsid w:val="004F4419"/>
    <w:rsid w:val="00502FAC"/>
    <w:rsid w:val="00531640"/>
    <w:rsid w:val="00535CED"/>
    <w:rsid w:val="00582418"/>
    <w:rsid w:val="005A60BE"/>
    <w:rsid w:val="005E620D"/>
    <w:rsid w:val="00615242"/>
    <w:rsid w:val="00635F31"/>
    <w:rsid w:val="006402C5"/>
    <w:rsid w:val="00644740"/>
    <w:rsid w:val="00666B80"/>
    <w:rsid w:val="00691DBC"/>
    <w:rsid w:val="006C290C"/>
    <w:rsid w:val="006E224A"/>
    <w:rsid w:val="006F22C5"/>
    <w:rsid w:val="006F755E"/>
    <w:rsid w:val="007035EE"/>
    <w:rsid w:val="00707B65"/>
    <w:rsid w:val="0071755A"/>
    <w:rsid w:val="00733DFB"/>
    <w:rsid w:val="00740159"/>
    <w:rsid w:val="00744E9A"/>
    <w:rsid w:val="00747B0D"/>
    <w:rsid w:val="007679FF"/>
    <w:rsid w:val="00774586"/>
    <w:rsid w:val="00781964"/>
    <w:rsid w:val="007A119E"/>
    <w:rsid w:val="007B2388"/>
    <w:rsid w:val="007D0F27"/>
    <w:rsid w:val="007E0369"/>
    <w:rsid w:val="00802ADE"/>
    <w:rsid w:val="008375AC"/>
    <w:rsid w:val="00873865"/>
    <w:rsid w:val="008843A6"/>
    <w:rsid w:val="00891E41"/>
    <w:rsid w:val="00895A85"/>
    <w:rsid w:val="00897DC4"/>
    <w:rsid w:val="008A24BE"/>
    <w:rsid w:val="008C6598"/>
    <w:rsid w:val="008D7CD1"/>
    <w:rsid w:val="008E387F"/>
    <w:rsid w:val="008F0AE9"/>
    <w:rsid w:val="00904C50"/>
    <w:rsid w:val="00947250"/>
    <w:rsid w:val="00947863"/>
    <w:rsid w:val="00947F7B"/>
    <w:rsid w:val="009664E5"/>
    <w:rsid w:val="00976292"/>
    <w:rsid w:val="00982350"/>
    <w:rsid w:val="009B09E6"/>
    <w:rsid w:val="009F7FF6"/>
    <w:rsid w:val="00A011C0"/>
    <w:rsid w:val="00A26300"/>
    <w:rsid w:val="00A4482A"/>
    <w:rsid w:val="00A5339B"/>
    <w:rsid w:val="00A56542"/>
    <w:rsid w:val="00A62115"/>
    <w:rsid w:val="00A92ACB"/>
    <w:rsid w:val="00AC27BE"/>
    <w:rsid w:val="00AE5E50"/>
    <w:rsid w:val="00B04ADB"/>
    <w:rsid w:val="00B05E55"/>
    <w:rsid w:val="00B05FC9"/>
    <w:rsid w:val="00B116D7"/>
    <w:rsid w:val="00B17B9C"/>
    <w:rsid w:val="00B4085F"/>
    <w:rsid w:val="00B51C8C"/>
    <w:rsid w:val="00B55D2D"/>
    <w:rsid w:val="00B75CDC"/>
    <w:rsid w:val="00BF5C17"/>
    <w:rsid w:val="00C058AC"/>
    <w:rsid w:val="00C16938"/>
    <w:rsid w:val="00C327D2"/>
    <w:rsid w:val="00C92D6C"/>
    <w:rsid w:val="00C94575"/>
    <w:rsid w:val="00CA10DB"/>
    <w:rsid w:val="00CA6228"/>
    <w:rsid w:val="00CB2530"/>
    <w:rsid w:val="00CD0C6B"/>
    <w:rsid w:val="00CD2CDC"/>
    <w:rsid w:val="00D03125"/>
    <w:rsid w:val="00D0618A"/>
    <w:rsid w:val="00D11B2A"/>
    <w:rsid w:val="00D32569"/>
    <w:rsid w:val="00D411D7"/>
    <w:rsid w:val="00D640E7"/>
    <w:rsid w:val="00D65FCD"/>
    <w:rsid w:val="00D95BC7"/>
    <w:rsid w:val="00DA2B5B"/>
    <w:rsid w:val="00DB316A"/>
    <w:rsid w:val="00DD1E56"/>
    <w:rsid w:val="00DE6DAE"/>
    <w:rsid w:val="00DF0EDA"/>
    <w:rsid w:val="00E10B97"/>
    <w:rsid w:val="00E1568E"/>
    <w:rsid w:val="00E5111A"/>
    <w:rsid w:val="00E5355F"/>
    <w:rsid w:val="00E722D7"/>
    <w:rsid w:val="00E909F2"/>
    <w:rsid w:val="00E9748F"/>
    <w:rsid w:val="00EB0C1D"/>
    <w:rsid w:val="00EB4C84"/>
    <w:rsid w:val="00EC2DDF"/>
    <w:rsid w:val="00F00671"/>
    <w:rsid w:val="00F051EA"/>
    <w:rsid w:val="00F2572A"/>
    <w:rsid w:val="00F37944"/>
    <w:rsid w:val="00F56AC2"/>
    <w:rsid w:val="00F649B2"/>
    <w:rsid w:val="00F85A7B"/>
    <w:rsid w:val="00F92E7A"/>
    <w:rsid w:val="00F978A5"/>
    <w:rsid w:val="00FA06E4"/>
    <w:rsid w:val="00FA380E"/>
    <w:rsid w:val="00FD5BB9"/>
    <w:rsid w:val="00FE1FC5"/>
    <w:rsid w:val="00FF29C7"/>
    <w:rsid w:val="00FF3483"/>
    <w:rsid w:val="00FF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50"/>
    <o:shapelayout v:ext="edit">
      <o:idmap v:ext="edit" data="1"/>
      <o:rules v:ext="edit">
        <o:r id="V:Rule6" type="connector" idref="#_x0000_s1042"/>
        <o:r id="V:Rule7" type="connector" idref="#_x0000_s1043"/>
        <o:r id="V:Rule8" type="connector" idref="#_x0000_s1044"/>
        <o:r id="V:Rule9" type="connector" idref="#_x0000_s1045"/>
        <o:r id="V:Rule10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152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947863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6152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679FF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rsid w:val="0094786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locked/>
    <w:rsid w:val="00947863"/>
    <w:rPr>
      <w:rFonts w:cs="Times New Roman"/>
      <w:kern w:val="2"/>
      <w:sz w:val="18"/>
      <w:szCs w:val="18"/>
    </w:rPr>
  </w:style>
  <w:style w:type="paragraph" w:customStyle="1" w:styleId="Char2">
    <w:name w:val="Char"/>
    <w:basedOn w:val="a"/>
    <w:autoRedefine/>
    <w:uiPriority w:val="99"/>
    <w:rsid w:val="007B2388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table" w:styleId="a6">
    <w:name w:val="Table Grid"/>
    <w:basedOn w:val="a1"/>
    <w:uiPriority w:val="99"/>
    <w:rsid w:val="008843A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0A50E0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0A50E0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849</Characters>
  <Application>Microsoft Office Word</Application>
  <DocSecurity>0</DocSecurity>
  <Lines>7</Lines>
  <Paragraphs>1</Paragraphs>
  <ScaleCrop>false</ScaleCrop>
  <Company>Microsoft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昌平一中小升初衔接暑假练习</dc:title>
  <dc:subject/>
  <dc:creator>a</dc:creator>
  <cp:keywords/>
  <dc:description/>
  <cp:lastModifiedBy>cpyz</cp:lastModifiedBy>
  <cp:revision>6</cp:revision>
  <cp:lastPrinted>2010-09-30T01:48:00Z</cp:lastPrinted>
  <dcterms:created xsi:type="dcterms:W3CDTF">2018-07-11T14:19:00Z</dcterms:created>
  <dcterms:modified xsi:type="dcterms:W3CDTF">2019-07-02T08:45:00Z</dcterms:modified>
</cp:coreProperties>
</file>